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378" w:rsidRPr="005016A9" w:rsidRDefault="00416680" w:rsidP="005016A9">
      <w:pPr>
        <w:spacing w:after="0" w:line="240" w:lineRule="auto"/>
        <w:jc w:val="center"/>
        <w:rPr>
          <w:rFonts w:ascii="Times New Roman" w:hAnsi="Times New Roman" w:cs="Times New Roman"/>
          <w:sz w:val="56"/>
        </w:rPr>
      </w:pPr>
      <w:r w:rsidRPr="005016A9">
        <w:rPr>
          <w:rFonts w:ascii="Times New Roman" w:hAnsi="Times New Roman" w:cs="Times New Roman"/>
          <w:sz w:val="56"/>
        </w:rPr>
        <w:t>ВНИМАНИЕ!!!</w:t>
      </w:r>
    </w:p>
    <w:p w:rsidR="005016A9" w:rsidRDefault="005016A9" w:rsidP="005016A9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416680" w:rsidRDefault="005016A9" w:rsidP="005016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20369</wp:posOffset>
            </wp:positionH>
            <wp:positionV relativeFrom="paragraph">
              <wp:posOffset>-1807</wp:posOffset>
            </wp:positionV>
            <wp:extent cx="3128596" cy="2338754"/>
            <wp:effectExtent l="19050" t="0" r="0" b="0"/>
            <wp:wrapSquare wrapText="bothSides"/>
            <wp:docPr id="2" name="Рисунок 1" descr="C:\Users\ни че так\Desktop\a6c146d4b722a0f5ad2a11ca336124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 че так\Desktop\a6c146d4b722a0f5ad2a11ca3361248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596" cy="2338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680">
        <w:rPr>
          <w:rFonts w:ascii="Times New Roman" w:hAnsi="Times New Roman" w:cs="Times New Roman"/>
          <w:sz w:val="28"/>
        </w:rPr>
        <w:t xml:space="preserve">В связи с установившейся высокой температурой воздуха 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="00416680">
        <w:rPr>
          <w:rFonts w:ascii="Times New Roman" w:hAnsi="Times New Roman" w:cs="Times New Roman"/>
          <w:sz w:val="28"/>
        </w:rPr>
        <w:t>ГБУ «Ветуправление города Геленджика» предупреждает об опасности возникновения случаев гибели животных (птицы</w:t>
      </w:r>
      <w:r w:rsidR="00A23FC2">
        <w:rPr>
          <w:rFonts w:ascii="Times New Roman" w:hAnsi="Times New Roman" w:cs="Times New Roman"/>
          <w:sz w:val="28"/>
        </w:rPr>
        <w:t>) от тепловых и солнечных ударов.</w:t>
      </w:r>
    </w:p>
    <w:p w:rsidR="004029C2" w:rsidRPr="004029C2" w:rsidRDefault="004029C2" w:rsidP="005016A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17"/>
        </w:rPr>
      </w:pPr>
      <w:r w:rsidRPr="005016A9">
        <w:rPr>
          <w:b/>
          <w:sz w:val="28"/>
        </w:rPr>
        <w:t>Клинические признаки:</w:t>
      </w:r>
      <w:r>
        <w:rPr>
          <w:sz w:val="28"/>
        </w:rPr>
        <w:t xml:space="preserve"> </w:t>
      </w:r>
      <w:r>
        <w:rPr>
          <w:sz w:val="28"/>
          <w:szCs w:val="17"/>
        </w:rPr>
        <w:t>п</w:t>
      </w:r>
      <w:r w:rsidRPr="004029C2">
        <w:rPr>
          <w:sz w:val="28"/>
          <w:szCs w:val="17"/>
        </w:rPr>
        <w:t>ри легком перегревании о</w:t>
      </w:r>
      <w:r w:rsidR="005016A9">
        <w:rPr>
          <w:sz w:val="28"/>
          <w:szCs w:val="17"/>
        </w:rPr>
        <w:t>рганизма у животных регистрируют</w:t>
      </w:r>
      <w:r w:rsidRPr="004029C2">
        <w:rPr>
          <w:sz w:val="28"/>
          <w:szCs w:val="17"/>
        </w:rPr>
        <w:t xml:space="preserve"> жажду, повышение температуры тела на 1-2°С, беспокойство и возбуждение, которое сменяется угнетением, снижением реакции на внешние раздражения (шумы, укусы насекомых, движения других животных), ослабление условных рефлексов. Походка у животного становится шаткой и неуверенной. Потоотделение усилено. Пульс и дыхание у животного учащаются.</w:t>
      </w:r>
      <w:r>
        <w:rPr>
          <w:sz w:val="28"/>
          <w:szCs w:val="17"/>
        </w:rPr>
        <w:t xml:space="preserve"> </w:t>
      </w:r>
    </w:p>
    <w:p w:rsidR="00416680" w:rsidRDefault="00416680" w:rsidP="00501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16A9">
        <w:rPr>
          <w:rFonts w:ascii="Times New Roman" w:hAnsi="Times New Roman" w:cs="Times New Roman"/>
          <w:b/>
          <w:sz w:val="28"/>
        </w:rPr>
        <w:t>С целью профилактики</w:t>
      </w:r>
      <w:r>
        <w:rPr>
          <w:rFonts w:ascii="Times New Roman" w:hAnsi="Times New Roman" w:cs="Times New Roman"/>
          <w:sz w:val="28"/>
        </w:rPr>
        <w:t xml:space="preserve"> тепловых и солнечных ударов у животных </w:t>
      </w:r>
      <w:r w:rsidR="005016A9">
        <w:rPr>
          <w:rFonts w:ascii="Times New Roman" w:hAnsi="Times New Roman" w:cs="Times New Roman"/>
          <w:sz w:val="28"/>
        </w:rPr>
        <w:t xml:space="preserve">                   </w:t>
      </w:r>
      <w:r>
        <w:rPr>
          <w:rFonts w:ascii="Times New Roman" w:hAnsi="Times New Roman" w:cs="Times New Roman"/>
          <w:sz w:val="28"/>
        </w:rPr>
        <w:t xml:space="preserve">ГБУ «Ветуправление города Геленджика» рекомендует обращать внимание на клиническое состояние животных, обустроить теневые навесы (укрытия), не осуществлять выпас во временной промежуток с 11-00 по 16-00, </w:t>
      </w:r>
      <w:r w:rsidR="00A23FC2">
        <w:rPr>
          <w:rFonts w:ascii="Times New Roman" w:hAnsi="Times New Roman" w:cs="Times New Roman"/>
          <w:sz w:val="28"/>
        </w:rPr>
        <w:t xml:space="preserve">по возможности организовать ночную пастьбу, </w:t>
      </w:r>
      <w:r>
        <w:rPr>
          <w:rFonts w:ascii="Times New Roman" w:hAnsi="Times New Roman" w:cs="Times New Roman"/>
          <w:sz w:val="28"/>
        </w:rPr>
        <w:t xml:space="preserve">обеспечить в достаточном количестве поение, </w:t>
      </w:r>
      <w:r w:rsidR="00A23FC2">
        <w:rPr>
          <w:rFonts w:ascii="Times New Roman" w:hAnsi="Times New Roman" w:cs="Times New Roman"/>
          <w:sz w:val="28"/>
        </w:rPr>
        <w:t>организовать</w:t>
      </w:r>
      <w:r>
        <w:rPr>
          <w:rFonts w:ascii="Times New Roman" w:hAnsi="Times New Roman" w:cs="Times New Roman"/>
          <w:sz w:val="28"/>
        </w:rPr>
        <w:t xml:space="preserve"> вентиляцию (</w:t>
      </w:r>
      <w:proofErr w:type="spellStart"/>
      <w:r>
        <w:rPr>
          <w:rFonts w:ascii="Times New Roman" w:hAnsi="Times New Roman" w:cs="Times New Roman"/>
          <w:sz w:val="28"/>
        </w:rPr>
        <w:t>проветриваемость</w:t>
      </w:r>
      <w:proofErr w:type="spellEnd"/>
      <w:r>
        <w:rPr>
          <w:rFonts w:ascii="Times New Roman" w:hAnsi="Times New Roman" w:cs="Times New Roman"/>
          <w:sz w:val="28"/>
        </w:rPr>
        <w:t>) помещений для содержания животных.</w:t>
      </w:r>
      <w:r w:rsidR="004029C2">
        <w:rPr>
          <w:rFonts w:ascii="Times New Roman" w:hAnsi="Times New Roman" w:cs="Times New Roman"/>
          <w:sz w:val="28"/>
        </w:rPr>
        <w:t xml:space="preserve"> При перевозке животных не допускать их скученности, обеспечить приток свежего воздуха и регулярное поение.</w:t>
      </w:r>
    </w:p>
    <w:p w:rsidR="004029C2" w:rsidRPr="00A23FC2" w:rsidRDefault="004029C2" w:rsidP="009641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17"/>
          <w:u w:val="single"/>
          <w:shd w:val="clear" w:color="auto" w:fill="FFFFFF"/>
        </w:rPr>
      </w:pPr>
      <w:r w:rsidRPr="005016A9">
        <w:rPr>
          <w:rFonts w:ascii="Times New Roman" w:hAnsi="Times New Roman" w:cs="Times New Roman"/>
          <w:b/>
          <w:sz w:val="28"/>
        </w:rPr>
        <w:t>ПЕРВАЯ ПОМОШЬ:</w:t>
      </w:r>
      <w:r w:rsidRPr="005016A9">
        <w:rPr>
          <w:rFonts w:ascii="Tahoma" w:hAnsi="Tahoma" w:cs="Tahoma"/>
          <w:b/>
          <w:sz w:val="17"/>
          <w:szCs w:val="17"/>
          <w:shd w:val="clear" w:color="auto" w:fill="FFFFFF"/>
        </w:rPr>
        <w:t xml:space="preserve"> </w:t>
      </w:r>
      <w:r w:rsidRPr="005016A9">
        <w:rPr>
          <w:rFonts w:ascii="Times New Roman" w:hAnsi="Times New Roman" w:cs="Times New Roman"/>
          <w:b/>
          <w:sz w:val="28"/>
          <w:szCs w:val="17"/>
          <w:shd w:val="clear" w:color="auto" w:fill="FFFFFF"/>
        </w:rPr>
        <w:t>устранить факторы, способствующие перегреванию организма. С этой целью в помещениях для животных открывают окна и двери, из душных стойл и помещений животных выводят на свежий воздух</w:t>
      </w:r>
      <w:r w:rsidR="00A23FC2">
        <w:rPr>
          <w:rFonts w:ascii="Times New Roman" w:hAnsi="Times New Roman" w:cs="Times New Roman"/>
          <w:b/>
          <w:sz w:val="28"/>
          <w:szCs w:val="17"/>
          <w:shd w:val="clear" w:color="auto" w:fill="FFFFFF"/>
        </w:rPr>
        <w:t xml:space="preserve"> (в тень)</w:t>
      </w:r>
      <w:r w:rsidRPr="005016A9">
        <w:rPr>
          <w:rFonts w:ascii="Times New Roman" w:hAnsi="Times New Roman" w:cs="Times New Roman"/>
          <w:b/>
          <w:sz w:val="28"/>
          <w:szCs w:val="17"/>
          <w:shd w:val="clear" w:color="auto" w:fill="FFFFFF"/>
        </w:rPr>
        <w:t xml:space="preserve">, рабочих животных освобождают от сбруи. </w:t>
      </w:r>
      <w:r w:rsidR="00A23FC2">
        <w:rPr>
          <w:rFonts w:ascii="Times New Roman" w:hAnsi="Times New Roman" w:cs="Times New Roman"/>
          <w:b/>
          <w:sz w:val="28"/>
          <w:szCs w:val="17"/>
          <w:shd w:val="clear" w:color="auto" w:fill="FFFFFF"/>
        </w:rPr>
        <w:t>В</w:t>
      </w:r>
      <w:r w:rsidRPr="005016A9">
        <w:rPr>
          <w:rFonts w:ascii="Times New Roman" w:hAnsi="Times New Roman" w:cs="Times New Roman"/>
          <w:b/>
          <w:sz w:val="28"/>
          <w:szCs w:val="17"/>
          <w:shd w:val="clear" w:color="auto" w:fill="FFFFFF"/>
        </w:rPr>
        <w:t xml:space="preserve"> прямую кишку вливают прохладную воду (температуры 20-25°С)</w:t>
      </w:r>
      <w:r w:rsidR="005016A9" w:rsidRPr="005016A9">
        <w:rPr>
          <w:rFonts w:ascii="Times New Roman" w:hAnsi="Times New Roman" w:cs="Times New Roman"/>
          <w:b/>
          <w:sz w:val="28"/>
          <w:szCs w:val="17"/>
          <w:shd w:val="clear" w:color="auto" w:fill="FFFFFF"/>
        </w:rPr>
        <w:t xml:space="preserve">. </w:t>
      </w:r>
      <w:r w:rsidR="005016A9" w:rsidRPr="00A23FC2">
        <w:rPr>
          <w:rFonts w:ascii="Times New Roman" w:hAnsi="Times New Roman" w:cs="Times New Roman"/>
          <w:b/>
          <w:sz w:val="28"/>
          <w:szCs w:val="17"/>
          <w:u w:val="single"/>
          <w:shd w:val="clear" w:color="auto" w:fill="FFFFFF"/>
        </w:rPr>
        <w:t>Важно не переусердствовать с применением прохладной воды, так как резкое снижение темпер</w:t>
      </w:r>
      <w:r w:rsidR="00BA5502" w:rsidRPr="00A23FC2">
        <w:rPr>
          <w:rFonts w:ascii="Times New Roman" w:hAnsi="Times New Roman" w:cs="Times New Roman"/>
          <w:b/>
          <w:sz w:val="28"/>
          <w:szCs w:val="17"/>
          <w:u w:val="single"/>
          <w:shd w:val="clear" w:color="auto" w:fill="FFFFFF"/>
        </w:rPr>
        <w:t>атуры тела на 2 и более градуса</w:t>
      </w:r>
      <w:r w:rsidR="005016A9" w:rsidRPr="00A23FC2">
        <w:rPr>
          <w:rFonts w:ascii="Times New Roman" w:hAnsi="Times New Roman" w:cs="Times New Roman"/>
          <w:b/>
          <w:sz w:val="28"/>
          <w:szCs w:val="17"/>
          <w:u w:val="single"/>
          <w:shd w:val="clear" w:color="auto" w:fill="FFFFFF"/>
        </w:rPr>
        <w:t xml:space="preserve"> может привести к ознобу с обратным повышением температуры.</w:t>
      </w:r>
      <w:r w:rsidR="005016A9" w:rsidRPr="005016A9">
        <w:rPr>
          <w:rFonts w:ascii="Times New Roman" w:hAnsi="Times New Roman" w:cs="Times New Roman"/>
          <w:b/>
          <w:sz w:val="28"/>
          <w:szCs w:val="17"/>
          <w:shd w:val="clear" w:color="auto" w:fill="FFFFFF"/>
        </w:rPr>
        <w:t xml:space="preserve"> </w:t>
      </w:r>
      <w:r w:rsidRPr="005016A9">
        <w:rPr>
          <w:rFonts w:ascii="Times New Roman" w:hAnsi="Times New Roman" w:cs="Times New Roman"/>
          <w:b/>
          <w:sz w:val="28"/>
          <w:szCs w:val="17"/>
          <w:shd w:val="clear" w:color="auto" w:fill="FFFFFF"/>
        </w:rPr>
        <w:t xml:space="preserve"> </w:t>
      </w:r>
      <w:r w:rsidR="005016A9" w:rsidRPr="00A23FC2">
        <w:rPr>
          <w:rFonts w:ascii="Times New Roman" w:hAnsi="Times New Roman" w:cs="Times New Roman"/>
          <w:b/>
          <w:sz w:val="28"/>
          <w:szCs w:val="17"/>
          <w:u w:val="single"/>
          <w:shd w:val="clear" w:color="auto" w:fill="FFFFFF"/>
        </w:rPr>
        <w:t xml:space="preserve">Необходимо </w:t>
      </w:r>
      <w:r w:rsidRPr="00A23FC2">
        <w:rPr>
          <w:rFonts w:ascii="Times New Roman" w:hAnsi="Times New Roman" w:cs="Times New Roman"/>
          <w:b/>
          <w:sz w:val="28"/>
          <w:szCs w:val="17"/>
          <w:u w:val="single"/>
          <w:shd w:val="clear" w:color="auto" w:fill="FFFFFF"/>
        </w:rPr>
        <w:t xml:space="preserve">как можно </w:t>
      </w:r>
      <w:r w:rsidR="00A23FC2" w:rsidRPr="00A23FC2">
        <w:rPr>
          <w:rFonts w:ascii="Times New Roman" w:hAnsi="Times New Roman" w:cs="Times New Roman"/>
          <w:b/>
          <w:sz w:val="28"/>
          <w:szCs w:val="17"/>
          <w:u w:val="single"/>
          <w:shd w:val="clear" w:color="auto" w:fill="FFFFFF"/>
        </w:rPr>
        <w:t>быстрее</w:t>
      </w:r>
      <w:r w:rsidRPr="00A23FC2">
        <w:rPr>
          <w:rFonts w:ascii="Times New Roman" w:hAnsi="Times New Roman" w:cs="Times New Roman"/>
          <w:b/>
          <w:sz w:val="28"/>
          <w:szCs w:val="17"/>
          <w:u w:val="single"/>
          <w:shd w:val="clear" w:color="auto" w:fill="FFFFFF"/>
        </w:rPr>
        <w:t xml:space="preserve"> обратиться к ветеринарному специалисту</w:t>
      </w:r>
      <w:r w:rsidR="005016A9" w:rsidRPr="00A23FC2">
        <w:rPr>
          <w:rFonts w:ascii="Times New Roman" w:hAnsi="Times New Roman" w:cs="Times New Roman"/>
          <w:b/>
          <w:sz w:val="28"/>
          <w:szCs w:val="17"/>
          <w:u w:val="single"/>
          <w:shd w:val="clear" w:color="auto" w:fill="FFFFFF"/>
        </w:rPr>
        <w:t>.</w:t>
      </w:r>
    </w:p>
    <w:p w:rsidR="005016A9" w:rsidRDefault="005016A9" w:rsidP="005016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9641A3" w:rsidRPr="009641A3" w:rsidRDefault="009641A3" w:rsidP="005016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9641A3">
        <w:rPr>
          <w:rFonts w:ascii="Times New Roman" w:hAnsi="Times New Roman" w:cs="Times New Roman"/>
          <w:b/>
          <w:sz w:val="28"/>
        </w:rPr>
        <w:t xml:space="preserve">За дополнительной информацией обращаться в </w:t>
      </w:r>
      <w:r w:rsidR="00A23FC2">
        <w:rPr>
          <w:rFonts w:ascii="Times New Roman" w:hAnsi="Times New Roman" w:cs="Times New Roman"/>
          <w:b/>
          <w:sz w:val="28"/>
        </w:rPr>
        <w:t xml:space="preserve">                                       </w:t>
      </w:r>
      <w:bookmarkStart w:id="0" w:name="_GoBack"/>
      <w:bookmarkEnd w:id="0"/>
      <w:r w:rsidRPr="009641A3">
        <w:rPr>
          <w:rFonts w:ascii="Times New Roman" w:hAnsi="Times New Roman" w:cs="Times New Roman"/>
          <w:b/>
          <w:sz w:val="28"/>
          <w:shd w:val="clear" w:color="auto" w:fill="FFFFFF"/>
        </w:rPr>
        <w:t>ГБУ «Ветуправление города Геленджика» по адресу: г. Геленджик</w:t>
      </w:r>
      <w:r>
        <w:rPr>
          <w:rFonts w:ascii="Times New Roman" w:hAnsi="Times New Roman" w:cs="Times New Roman"/>
          <w:b/>
          <w:sz w:val="28"/>
          <w:shd w:val="clear" w:color="auto" w:fill="FFFFFF"/>
        </w:rPr>
        <w:t xml:space="preserve">                        </w:t>
      </w:r>
      <w:r w:rsidRPr="009641A3">
        <w:rPr>
          <w:rFonts w:ascii="Times New Roman" w:hAnsi="Times New Roman" w:cs="Times New Roman"/>
          <w:b/>
          <w:sz w:val="28"/>
          <w:shd w:val="clear" w:color="auto" w:fill="FFFFFF"/>
        </w:rPr>
        <w:t xml:space="preserve"> ул. Новороссийская, </w:t>
      </w:r>
      <w:proofErr w:type="gramStart"/>
      <w:r w:rsidRPr="009641A3">
        <w:rPr>
          <w:rFonts w:ascii="Times New Roman" w:hAnsi="Times New Roman" w:cs="Times New Roman"/>
          <w:b/>
          <w:sz w:val="28"/>
          <w:shd w:val="clear" w:color="auto" w:fill="FFFFFF"/>
        </w:rPr>
        <w:t>90,  тел.</w:t>
      </w:r>
      <w:proofErr w:type="gramEnd"/>
      <w:r w:rsidRPr="009641A3">
        <w:rPr>
          <w:rFonts w:ascii="Times New Roman" w:hAnsi="Times New Roman" w:cs="Times New Roman"/>
          <w:b/>
          <w:sz w:val="28"/>
          <w:shd w:val="clear" w:color="auto" w:fill="FFFFFF"/>
        </w:rPr>
        <w:t xml:space="preserve"> 8(86141) 3-41-05, 2-10-65.</w:t>
      </w:r>
    </w:p>
    <w:sectPr w:rsidR="009641A3" w:rsidRPr="009641A3" w:rsidSect="005016A9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680"/>
    <w:rsid w:val="004029C2"/>
    <w:rsid w:val="00416680"/>
    <w:rsid w:val="00456162"/>
    <w:rsid w:val="005016A9"/>
    <w:rsid w:val="00725DC8"/>
    <w:rsid w:val="00816318"/>
    <w:rsid w:val="009641A3"/>
    <w:rsid w:val="00A23FC2"/>
    <w:rsid w:val="00B75B0B"/>
    <w:rsid w:val="00BA5502"/>
    <w:rsid w:val="00EB0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41C0A-6043-4961-AA76-7871F6F0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 че так</dc:creator>
  <cp:lastModifiedBy>oper14</cp:lastModifiedBy>
  <cp:revision>6</cp:revision>
  <cp:lastPrinted>2018-06-21T08:15:00Z</cp:lastPrinted>
  <dcterms:created xsi:type="dcterms:W3CDTF">2016-06-23T18:10:00Z</dcterms:created>
  <dcterms:modified xsi:type="dcterms:W3CDTF">2018-06-21T08:25:00Z</dcterms:modified>
</cp:coreProperties>
</file>