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BC" w:rsidRPr="008067BC" w:rsidRDefault="008067BC" w:rsidP="008E6950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8067BC">
        <w:rPr>
          <w:rFonts w:ascii="Times New Roman" w:hAnsi="Times New Roman" w:cs="Times New Roman"/>
          <w:b/>
          <w:sz w:val="52"/>
        </w:rPr>
        <w:t>АЧС</w:t>
      </w:r>
    </w:p>
    <w:p w:rsidR="00F30498" w:rsidRPr="00882B6C" w:rsidRDefault="00F4282C" w:rsidP="008E69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1</w:t>
      </w:r>
      <w:r w:rsidRPr="00882B6C">
        <w:rPr>
          <w:rFonts w:ascii="Times New Roman" w:hAnsi="Times New Roman" w:cs="Times New Roman"/>
          <w:sz w:val="28"/>
        </w:rPr>
        <w:t xml:space="preserve">. </w:t>
      </w:r>
      <w:r w:rsidR="00F30498" w:rsidRPr="00882B6C">
        <w:rPr>
          <w:rFonts w:ascii="Times New Roman" w:hAnsi="Times New Roman" w:cs="Times New Roman"/>
          <w:sz w:val="28"/>
        </w:rPr>
        <w:t>При оформлении договора (путевки) на оказание услуг по организации охоты уточнять у лиц, планирующих осуществление в конкретном охотничьем хозяйстве охоты, их нахождение ранее в субъектах Российской Федерации, в которых были зафиксированы вспышки африканской чумы свиней (далее – АЧС).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 2. В случае подтверждения информации, указанной в п. 1, от лиц, планирующих осуществить охоту благополучных по указанному заболеванию, накануне (перед началом) охоты рекомендуется обеспечить механическую очистку и дезинфекцию обуви, ножей, замену элементов охотничьей экипировки (верхняя одежда, перчатки и т.д.), в которых ранее возможно осуществлялась охота на территории неблагополучных по АЧС охотничьих хозяйств и с использованием которых осуществлялась разделка туш добытых кабанов.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3. В случае использования лицами, предполагающими осуществлять охоту на территории благополучных по АЧС охотничьих хозяйств, для перевозки туш добытых кабанов или частей туш автотранспорта, использовавшегося ранее в неблагополучных по АЧС охотничьих хозяйствах, охотникам и/или лицам, осуществляющим деятельность в сфере охотничьего хозяйства, рекомендуется обеспечить дезинфекцию транспорта и его багажного отделения или обеспечить недопущение нахождения и использования такого автотранспорта на территории охотничьего хозяйства.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4. Охотникам и/или лицам, осуществляющим деятельность в сфере охотничьего хозяйства, во взаимодействии с органом управления ветеринарией обеспечить проведение ветеринарно-санитарной экспертизы добытых кабанов.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>5. Не осуществлять закрытие лицензии в случае добычи животных без проведения ветеринарно-санитарной экспертизы добытых кабанов.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 6. Охотникам и/или лицам, осуществляющим деятельность в сфере охотничьего хозяйства, по согласованию с органом управления</w:t>
      </w:r>
      <w:r w:rsidR="00882B6C">
        <w:rPr>
          <w:rFonts w:ascii="Times New Roman" w:hAnsi="Times New Roman" w:cs="Times New Roman"/>
          <w:sz w:val="28"/>
        </w:rPr>
        <w:t xml:space="preserve"> ветеринарии</w:t>
      </w:r>
      <w:r w:rsidRPr="00882B6C">
        <w:rPr>
          <w:rFonts w:ascii="Times New Roman" w:hAnsi="Times New Roman" w:cs="Times New Roman"/>
          <w:sz w:val="28"/>
        </w:rPr>
        <w:t xml:space="preserve"> определить места и уничтожить внутренности добытых кабанов, шкуры и другие побочные продукты охоты, не используемые в пищу людям, любым способом, не допускающим их растаскивания дикими и домашними животными (сжигание, закапывание на глубину не менее 1,5 м), с обязательной дезинфекцией мест уничтожения или захоронения с использованием средств, обеспечивающих уничтожение вируса АЧС.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lastRenderedPageBreak/>
        <w:t xml:space="preserve">7. Разделку туш добываемых животных осуществлять централизованно в обустроенных на территории охотничьих хозяйств местах, где полы и стены помещений, предназначенных для разделки туш добытых животных, позволяют проводить неоднократную мойку и дезинфекцию. В качестве технических средств для дезинфекции мест разделки туш добытых кабанов возможно использование ранцевых распылителей объемом не менее 5 л в теплое время года, в зимнее время допускается использование порошкообразных дезинфицирующих средств в соответствии с инструкциями по их применению. В случае отсутствия условий для централизованной разделки туш выполнить условия, указанные в пунктах 5 и 6 настоящих Рекомендаций.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8. Осуществлять дезинфекцию транспортных средств и приспособлений, используемых для перевозки туш добытых животных.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9. При транспортировке туш добытых кабанов до мест централизованной разделки использовать приспособления (пластиковые или металлические емкости соответствующего размера) в целях недопущения попадания крови или естественных выделений животных на землю или различные поверхности транспортных средств.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10. По завершении охоты и разделки туш кабанов осуществить дезинфекцию рук, обуви, а также ножей, топоров, крюков, веревок и других приспособлений.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11. Транспортировку продукции охоты из охотничьих хозяйств осуществлять только в непроницаемой таре (полиэтиленовые и другие мешки из материалов соответствующей плотности) в целях недопущения контаминации транспортных средств и одежды кровью, мясным соком и т.д. По возможности для транспортировки продуктов охоты использовать только багажные отделения транспортных средств, днище которых оборудовано резиновыми или пластиковыми </w:t>
      </w:r>
      <w:proofErr w:type="spellStart"/>
      <w:r w:rsidRPr="00882B6C">
        <w:rPr>
          <w:rFonts w:ascii="Times New Roman" w:hAnsi="Times New Roman" w:cs="Times New Roman"/>
          <w:sz w:val="28"/>
        </w:rPr>
        <w:t>корытоподобными</w:t>
      </w:r>
      <w:proofErr w:type="spellEnd"/>
      <w:r w:rsidRPr="00882B6C">
        <w:rPr>
          <w:rFonts w:ascii="Times New Roman" w:hAnsi="Times New Roman" w:cs="Times New Roman"/>
          <w:sz w:val="28"/>
        </w:rPr>
        <w:t xml:space="preserve"> ковриками.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12. Охотникам и/или лицам, осуществляющим деятельность в сфере охотничьего хозяйства, не использовать повторно для перевозки продукции охоты полиэтиленовые и другие пакеты (мешки), утилизировать их способами, не допускающими попадания вируса АЧС в окружающую среду.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 xml:space="preserve">13. Охотникам и/или лицам, осуществляющим деятельность в сфере охотничьего хозяйства, проживающим в сельской местности, не допускать использование воды, в которой проводилась мойка мяса или субпродуктов от добытых кабанов перед кулинарной обработкой, в корм свиньям и другим домашним животным. Перед утилизацией такую воду необходимо подвергать кипячению в течение не менее 5 минут или обеззараживанию химическими средствами. </w:t>
      </w:r>
    </w:p>
    <w:p w:rsidR="00F30498" w:rsidRPr="00882B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lastRenderedPageBreak/>
        <w:t>14. В случае выявления в процессе обходов, охраны угодий или охоты трупов диких кабанов или животных, поведение которых не соответствует их естественным поведенческим рефлексам, а также в случае отстрела животных с такими признаками необходимо немедленно проинформировать любой орган государственной ветеринарной службы (ветеринарного врача, участковую ветеринарную лечебницу, станцию по борьбе с болезнями животных, территориальное управление Россельхознадзора), а также другие органы исполнительной власти субъекта Российской Федерации или федеральные ор</w:t>
      </w:r>
      <w:r w:rsidR="00F4103B">
        <w:rPr>
          <w:rFonts w:ascii="Times New Roman" w:hAnsi="Times New Roman" w:cs="Times New Roman"/>
          <w:sz w:val="28"/>
        </w:rPr>
        <w:t>г</w:t>
      </w:r>
      <w:r w:rsidRPr="00882B6C">
        <w:rPr>
          <w:rFonts w:ascii="Times New Roman" w:hAnsi="Times New Roman" w:cs="Times New Roman"/>
          <w:sz w:val="28"/>
        </w:rPr>
        <w:t xml:space="preserve">аны исполнительной власти (МЧС, МВД). </w:t>
      </w:r>
    </w:p>
    <w:p w:rsidR="005B1010" w:rsidRPr="00882B6C" w:rsidRDefault="005B1010" w:rsidP="008E6950">
      <w:pPr>
        <w:jc w:val="both"/>
        <w:rPr>
          <w:rFonts w:ascii="Times New Roman" w:hAnsi="Times New Roman" w:cs="Times New Roman"/>
          <w:sz w:val="36"/>
        </w:rPr>
      </w:pPr>
      <w:r w:rsidRPr="00882B6C">
        <w:rPr>
          <w:rFonts w:ascii="Times New Roman" w:hAnsi="Times New Roman" w:cs="Times New Roman"/>
          <w:sz w:val="32"/>
        </w:rPr>
        <w:t>Симптомы: 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1–5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 понос с примесью крови, кашель, кровянистые истечения из носа, судороги и паралич конечностей.</w:t>
      </w:r>
    </w:p>
    <w:p w:rsidR="00CA076C" w:rsidRDefault="00F30498" w:rsidP="008E6950">
      <w:pPr>
        <w:jc w:val="both"/>
        <w:rPr>
          <w:rFonts w:ascii="Times New Roman" w:hAnsi="Times New Roman" w:cs="Times New Roman"/>
          <w:sz w:val="28"/>
        </w:rPr>
      </w:pPr>
      <w:r w:rsidRPr="00882B6C">
        <w:rPr>
          <w:rFonts w:ascii="Times New Roman" w:hAnsi="Times New Roman" w:cs="Times New Roman"/>
          <w:sz w:val="28"/>
        </w:rPr>
        <w:t>15. Охотникам и/или лицам, занятым в сфере охотничьего хозяйства, осуществляющим охоту на другие виды охотничьих животных в охотничьих хозяйствах, неблагополучных по АЧС, проживающим в сельской местности и содержащим на подворьях домашних свиней, необходимо проводить очистку обуви (мойка) и последующую дезинфекцию, как это указано в пунктах 6 и 13 настоящих Рекомендаций.</w:t>
      </w:r>
    </w:p>
    <w:p w:rsidR="003D5458" w:rsidRDefault="003D5458" w:rsidP="008E6950">
      <w:pPr>
        <w:jc w:val="both"/>
        <w:rPr>
          <w:rFonts w:ascii="Times New Roman" w:hAnsi="Times New Roman" w:cs="Times New Roman"/>
          <w:sz w:val="28"/>
        </w:rPr>
      </w:pPr>
    </w:p>
    <w:p w:rsidR="003D5458" w:rsidRDefault="003D5458" w:rsidP="008E6950">
      <w:pPr>
        <w:jc w:val="both"/>
        <w:rPr>
          <w:rFonts w:ascii="Times New Roman" w:hAnsi="Times New Roman" w:cs="Times New Roman"/>
          <w:sz w:val="28"/>
        </w:rPr>
      </w:pPr>
    </w:p>
    <w:p w:rsidR="008E6950" w:rsidRDefault="003D5458" w:rsidP="008E6950">
      <w:pPr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</w:pP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ПРАВИЛА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ветеринарно-санитарной экспертизы продуктов охотничьего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промысла дикого кабана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8E6950" w:rsidRDefault="003D5458" w:rsidP="008E6950">
      <w:pPr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</w:pP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 Общие положения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8E6950" w:rsidRDefault="003D5458" w:rsidP="008E6950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</w:pP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1.1. Добычу дикого ка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бана на мясо разрешают на терри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тории, благополучной по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острозаразным заболеваниям дома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шних свиней, с обязательным согласованием с местными органами </w:t>
      </w:r>
      <w:proofErr w:type="spellStart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госветслужбы</w:t>
      </w:r>
      <w:proofErr w:type="spellEnd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в установленные сроки и 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lastRenderedPageBreak/>
        <w:t>последующей ветеринарно-санитарной экспертизой продуктов охотничьего промысла.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1.2. Для проведения ветеринарно-санитарной экспертизы охотники обязаны представить целую или разрубленную на половины или четвертины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тушу (исключая обезличку), внут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ренние органы (печень, сердце, легкие, почки, селезёнку) и голову.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1.3. После отстрела охотник обязан без задержки извлечь из туши желудочно-кишечн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ый тракт, а у самцов удалить по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ловые органы.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1.4. Туши, у которых желудочно-кишечный тракт извлечен позднее 3 ч, но не более 5 ч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после отстрела, а также при на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рушениях его целостности в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процессе добычи и при загрязне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нии тканей содержимым подвергают бактериологическому исследованию и на основании полученных данных решают вопрос об использовании мяса.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1.5. Туши, у которых желудочно-кишечный тракт извлечен позднее 5 ч после отстрел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а, а также полученные от подран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ков, используют после проварки в корм животным.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1.6. Окончательную раз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делку туш дикого кабана, у кото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рого предварительно были и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звлечены внутренние органы, дол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жны осуществлять не позднее 6 ч после добычи с соблюдением условий, предусмотренных Правилами ветеринарно-санитарной экспертизы.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1.7. Субпродукты (сердц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е, легкие, печень, почки) в слу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чаях, если желудочно-кишечный тракт удален в течение 2 ч после отстрела, при отсутст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вии в них патологических измене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ний выпускают без ограничений.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1.8. Субпродукты, получ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енные от туш, у которых желудоч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но-кишечный тракт извлечен 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позднее 2 ч после отстрела, нап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равляют в корм животным после проварки или уничтожают.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1.9. Органы и ткани с патологическими изменениями или пораженные гельминтами и другие отходы (половые органы, селезенка, кровь), извлеченные из туш в местах добычи кабана, уничтожают.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8E6950" w:rsidRDefault="003D5458" w:rsidP="008E6950">
      <w:pPr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 Порядок послеубойной ветеринарно-санитарной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экспертизы туш и органов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3D5458" w:rsidRDefault="003D5458" w:rsidP="008E6950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</w:pP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2.1. Ветеринарно-санитарную экспертизу туш и органов дикого кабана осуществляют в соответствии с действующими Правилами ветеринарного осмотра убойных животных и ветеринарно-санитарной экспертизы мяса я мясопродуктов.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2.2. При массовом товарном отстрел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е ветеринарно-санитарную экспер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тизу туш и органов дикого кабана проводят ветеринарные врачи в местах 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lastRenderedPageBreak/>
        <w:t>первичной переработки туш.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2.3. При добыче небольшого количества диких кабанов или в случаях спортивной охоты ветеринарно-санитарную экспертизу продуктов охотничьего промысла осуществляют ветеринарные специалисты государственной ветеринарной сети или лаборатории </w:t>
      </w:r>
      <w:proofErr w:type="spellStart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ветсанэкспертизы</w:t>
      </w:r>
      <w:proofErr w:type="spellEnd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колхозных рынков.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2.4. При осмотре туш и органов ветеринарный специалист устанавливает наличие патологических изменений, качество первичной обработки, упита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нность, цвет и запах мяса, нали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чие огнестрельных ран, степень обескровливания, свежесть, наличие гипостазов, состоя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ние лимфатических узлов: поверх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ностных шейных, паховых и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подчелюстных, заглоточных, око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лоушных и средостенных, а при необходимости и других. Для исключения цистицеркоза (финноза) вскрывают </w:t>
      </w:r>
      <w:proofErr w:type="spellStart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массеторы</w:t>
      </w:r>
      <w:proofErr w:type="spellEnd"/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 и поясничную мускулатуру.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2.6. При обнаружении туш, полученных от диких кабанов больных другими заболеваниями, санитарную оценку мяса и внутренних органов осуществляют согласно действующим Правилам ветеринарно-са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нитарного осмотра убойных живот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ных и ветеринарно-санитарной экспертизы мяса и мясных продуктов.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2.11. Туши диких кабанов независимо от возраста исследуют на трихинеллез. С этой целью отбирают пробы от ножек диафрагм</w:t>
      </w:r>
      <w:r w:rsidR="008E6950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 xml:space="preserve">ы, </w:t>
      </w:r>
      <w:proofErr w:type="spellStart"/>
      <w:r w:rsidR="008E6950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массеторов</w:t>
      </w:r>
      <w:proofErr w:type="spellEnd"/>
      <w:r w:rsidR="008E6950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; и межреберных мыш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ц. При обнаружении личинок трихинелл тушу и органы утилизируют. При спортивной охоте разрешае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тся исследовать мясо диких каба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нов на трихинеллез специально подготовленными работниками охотничьего хозяйства.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зрения.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до трех суток, а пищевые субпродукты в течение 12 ч.</w:t>
      </w:r>
      <w:r w:rsidRPr="003D5458">
        <w:rPr>
          <w:rFonts w:ascii="Times New Roman" w:hAnsi="Times New Roman" w:cs="Times New Roman"/>
          <w:color w:val="000000"/>
          <w:sz w:val="28"/>
          <w:szCs w:val="18"/>
        </w:rPr>
        <w:br/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Замороженное мясо хранят не более 6 месяцев. Предель</w:t>
      </w:r>
      <w:r w:rsidR="008E6950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ный срок хране</w:t>
      </w:r>
      <w:r w:rsidRPr="003D5458"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  <w:t>ния устанавливают по появлению пожелтения (окисления) подкожного жира.</w:t>
      </w:r>
    </w:p>
    <w:p w:rsidR="003D220D" w:rsidRDefault="003D220D" w:rsidP="008E6950">
      <w:pPr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AFAFA"/>
        </w:rPr>
      </w:pPr>
    </w:p>
    <w:p w:rsidR="003D220D" w:rsidRPr="008E6950" w:rsidRDefault="003D220D" w:rsidP="008E69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950">
        <w:rPr>
          <w:rStyle w:val="a6"/>
          <w:color w:val="000000"/>
          <w:sz w:val="28"/>
          <w:szCs w:val="28"/>
        </w:rPr>
        <w:t>Финноз — </w:t>
      </w:r>
      <w:r w:rsidRPr="008E6950">
        <w:rPr>
          <w:color w:val="000000"/>
          <w:sz w:val="28"/>
          <w:szCs w:val="28"/>
        </w:rPr>
        <w:t>инвазионное заболевание, вызываемое личинками ленточных червей – цестод,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паразитирующими во внутренних органах и мышцах промежуточных хозяев (многих видов животных, а также человека). Половозрелые особи цестод,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в зависимости от вида,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обитают в кишечнике окончательного (дефинитивного) хозяин</w:t>
      </w:r>
      <w:proofErr w:type="gramStart"/>
      <w:r w:rsidRPr="008E6950">
        <w:rPr>
          <w:color w:val="000000"/>
          <w:sz w:val="28"/>
          <w:szCs w:val="28"/>
        </w:rPr>
        <w:t>а(</w:t>
      </w:r>
      <w:proofErr w:type="gramEnd"/>
      <w:r w:rsidRPr="008E6950">
        <w:rPr>
          <w:color w:val="000000"/>
          <w:sz w:val="28"/>
          <w:szCs w:val="28"/>
        </w:rPr>
        <w:t xml:space="preserve">человека или плотоядных животных).У человека заболевание называется – </w:t>
      </w:r>
      <w:proofErr w:type="spellStart"/>
      <w:r w:rsidRPr="008E6950">
        <w:rPr>
          <w:color w:val="000000"/>
          <w:sz w:val="28"/>
          <w:szCs w:val="28"/>
        </w:rPr>
        <w:t>тениаринхоз</w:t>
      </w:r>
      <w:proofErr w:type="spellEnd"/>
      <w:r w:rsidRPr="008E6950">
        <w:rPr>
          <w:color w:val="000000"/>
          <w:sz w:val="28"/>
          <w:szCs w:val="28"/>
        </w:rPr>
        <w:t>.</w:t>
      </w:r>
    </w:p>
    <w:p w:rsidR="003D220D" w:rsidRPr="008E6950" w:rsidRDefault="003D220D" w:rsidP="008E69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950">
        <w:rPr>
          <w:color w:val="000000"/>
          <w:sz w:val="28"/>
          <w:szCs w:val="28"/>
        </w:rPr>
        <w:t>Животные (промежуточные хозяева) заражаются при заглатывании с кормом и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водой члеников или яиц цепней, которые выделяются во внешнюю среду от окончательного хозяина. Вышедшие из яиц в организме промежуточного хозяина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 xml:space="preserve">личинки проникают в кровь, а затем в мышцы (в </w:t>
      </w:r>
      <w:proofErr w:type="spellStart"/>
      <w:r w:rsidRPr="008E6950">
        <w:rPr>
          <w:color w:val="000000"/>
          <w:sz w:val="28"/>
          <w:szCs w:val="28"/>
        </w:rPr>
        <w:t>т.ч</w:t>
      </w:r>
      <w:proofErr w:type="spellEnd"/>
      <w:r w:rsidRPr="008E6950">
        <w:rPr>
          <w:color w:val="000000"/>
          <w:sz w:val="28"/>
          <w:szCs w:val="28"/>
        </w:rPr>
        <w:t xml:space="preserve">. в сердце), </w:t>
      </w:r>
      <w:r w:rsidRPr="008E6950">
        <w:rPr>
          <w:color w:val="000000"/>
          <w:sz w:val="28"/>
          <w:szCs w:val="28"/>
        </w:rPr>
        <w:lastRenderedPageBreak/>
        <w:t xml:space="preserve">печень и др. органы, где растут и превращаются </w:t>
      </w:r>
      <w:proofErr w:type="gramStart"/>
      <w:r w:rsidRPr="008E6950">
        <w:rPr>
          <w:color w:val="000000"/>
          <w:sz w:val="28"/>
          <w:szCs w:val="28"/>
        </w:rPr>
        <w:t>в</w:t>
      </w:r>
      <w:proofErr w:type="gramEnd"/>
      <w:r w:rsidRPr="008E6950">
        <w:rPr>
          <w:color w:val="000000"/>
          <w:sz w:val="28"/>
          <w:szCs w:val="28"/>
        </w:rPr>
        <w:t xml:space="preserve"> инвазионных цистицерков (финн).</w:t>
      </w:r>
    </w:p>
    <w:p w:rsidR="003D220D" w:rsidRPr="008E6950" w:rsidRDefault="003D220D" w:rsidP="008E69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950">
        <w:rPr>
          <w:color w:val="000000"/>
          <w:sz w:val="28"/>
          <w:szCs w:val="28"/>
        </w:rPr>
        <w:t>Окончательные хозяева заражаются при употреблении в пищу мяса крупного рогатого скота, зебу, яков, свиней, диких кабанов, лосей, медведей, зайцев, кроликов, пораженного личиночной стадией цестоды.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Человек заражается при употреблении в пищу блюд из сырого или недостаточно проваренного мяса. При попадании цистицерков (финн) в пищеварительный тракт окончательного хозяина под воздействием желудочного сока происходит освобождение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личинок от оболочки и при помощи присосок и крючьев их прикрепление к слизистой тонкого отдела кишечника. В дальнейшем происходит рост паразита.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В организме человека</w:t>
      </w:r>
      <w:r w:rsidR="008E6950" w:rsidRPr="008E6950">
        <w:rPr>
          <w:color w:val="000000"/>
          <w:sz w:val="28"/>
          <w:szCs w:val="28"/>
        </w:rPr>
        <w:t xml:space="preserve"> </w:t>
      </w:r>
      <w:r w:rsidRPr="008E6950">
        <w:rPr>
          <w:color w:val="000000"/>
          <w:sz w:val="28"/>
          <w:szCs w:val="28"/>
        </w:rPr>
        <w:t>паразит превращается во взрослую особь в течение 3 месяцев и может достигать размера 10 метров.</w:t>
      </w:r>
    </w:p>
    <w:p w:rsidR="003D220D" w:rsidRPr="008E6950" w:rsidRDefault="003D220D" w:rsidP="008E695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950">
        <w:rPr>
          <w:color w:val="000000"/>
          <w:sz w:val="28"/>
          <w:szCs w:val="28"/>
        </w:rPr>
        <w:t>Финноз (цистицеркоз) при жизни животных не диагностируется. Диагноз можно поставить только после проведения ветеринарно-санитарной экспертизы мяса или патологоанатомического вскрытия трупов животных.</w:t>
      </w:r>
    </w:p>
    <w:p w:rsidR="003D220D" w:rsidRPr="003D5458" w:rsidRDefault="003B0E00" w:rsidP="008E6950">
      <w:pPr>
        <w:jc w:val="both"/>
        <w:rPr>
          <w:rFonts w:ascii="Times New Roman" w:hAnsi="Times New Roman" w:cs="Times New Roman"/>
          <w:sz w:val="44"/>
        </w:rPr>
      </w:pPr>
      <w:r>
        <w:rPr>
          <w:noProof/>
          <w:lang w:eastAsia="ru-RU"/>
        </w:rPr>
        <w:drawing>
          <wp:inline distT="0" distB="0" distL="0" distR="0" wp14:anchorId="0B514BB1" wp14:editId="48D16F09">
            <wp:extent cx="5940425" cy="4455319"/>
            <wp:effectExtent l="0" t="0" r="3175" b="2540"/>
            <wp:docPr id="5" name="Рисунок 5" descr="https://efremov-vet.ru/images/news/finn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remov-vet.ru/images/news/finno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20D" w:rsidRPr="003D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B"/>
    <w:rsid w:val="003B0E00"/>
    <w:rsid w:val="003D220D"/>
    <w:rsid w:val="003D5458"/>
    <w:rsid w:val="005B1010"/>
    <w:rsid w:val="005D48C2"/>
    <w:rsid w:val="00763573"/>
    <w:rsid w:val="008067BC"/>
    <w:rsid w:val="00882B6C"/>
    <w:rsid w:val="008E6950"/>
    <w:rsid w:val="00A6768F"/>
    <w:rsid w:val="00CA076C"/>
    <w:rsid w:val="00E0549B"/>
    <w:rsid w:val="00F30498"/>
    <w:rsid w:val="00F4103B"/>
    <w:rsid w:val="00F4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2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oper05</cp:lastModifiedBy>
  <cp:revision>20</cp:revision>
  <cp:lastPrinted>2022-11-17T10:00:00Z</cp:lastPrinted>
  <dcterms:created xsi:type="dcterms:W3CDTF">2019-10-11T12:28:00Z</dcterms:created>
  <dcterms:modified xsi:type="dcterms:W3CDTF">2023-07-11T13:33:00Z</dcterms:modified>
</cp:coreProperties>
</file>